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F6" w:rsidRPr="006543F6" w:rsidRDefault="006543F6" w:rsidP="006543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543F6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6543F6" w:rsidP="006543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543F6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7C30CF">
        <w:rPr>
          <w:rFonts w:ascii="Times New Roman" w:eastAsia="Times New Roman" w:hAnsi="Times New Roman" w:cs="Times New Roman"/>
          <w:lang w:eastAsia="ru-RU"/>
        </w:rPr>
        <w:t>8</w:t>
      </w:r>
      <w:r w:rsidRPr="006543F6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7C30CF" w:rsidRPr="004E6BDD" w:rsidTr="007C30C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CF" w:rsidRPr="004E6BDD" w:rsidRDefault="007C30CF" w:rsidP="007C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7C30CF" w:rsidRPr="004E6BDD" w:rsidTr="006F3B47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CF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2126"/>
              <w:gridCol w:w="840"/>
              <w:gridCol w:w="1286"/>
              <w:gridCol w:w="567"/>
              <w:gridCol w:w="780"/>
            </w:tblGrid>
            <w:tr w:rsidR="007C30CF" w:rsidRPr="004F7AC8" w:rsidTr="006F3B47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C30CF" w:rsidRPr="004F7AC8" w:rsidTr="006F3B47">
              <w:trPr>
                <w:trHeight w:val="1080"/>
              </w:trPr>
              <w:tc>
                <w:tcPr>
                  <w:tcW w:w="18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7C30CF" w:rsidRPr="004F7AC8" w:rsidTr="006F3B47">
              <w:trPr>
                <w:trHeight w:val="525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C30CF" w:rsidRPr="004F7AC8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C30CF" w:rsidRPr="004F7AC8" w:rsidTr="006F3B47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7C30CF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923D4E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3D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33222-2015</w:t>
                  </w:r>
                  <w:r w:rsidR="007C12C2">
                    <w:rPr>
                      <w:rStyle w:val="a5"/>
                    </w:rPr>
                    <w:commentReference w:id="0"/>
                  </w:r>
                  <w:r w:rsidR="007C30CF"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свекольный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1600</w:t>
                  </w:r>
                </w:p>
              </w:tc>
            </w:tr>
            <w:tr w:rsidR="007C30CF" w:rsidRPr="004F7AC8" w:rsidTr="006F3B47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7C30CF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7C30CF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7C30CF" w:rsidRPr="004F7AC8" w:rsidTr="006F3B47">
              <w:trPr>
                <w:trHeight w:val="691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7C30CF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7C30CF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7C30CF" w:rsidRPr="004F7AC8" w:rsidTr="006F3B47">
              <w:trPr>
                <w:trHeight w:val="689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7C30CF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7C30CF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51574-2000,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пищевая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поваренная, не ниже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7C30CF" w:rsidRPr="004F7AC8" w:rsidTr="006F3B47">
              <w:trPr>
                <w:trHeight w:val="687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7C30CF" w:rsidP="006F3B4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C30CF" w:rsidRPr="003F163F" w:rsidRDefault="00923D4E" w:rsidP="001B14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3D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32573-2013</w:t>
                  </w:r>
                  <w:bookmarkStart w:id="1" w:name="_GoBack"/>
                  <w:bookmarkEnd w:id="1"/>
                  <w:r w:rsidR="007C30CF"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натуральный, крупнолистовой, высший сорт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герметичная упаковка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3F163F" w:rsidRDefault="007C30CF" w:rsidP="006F3B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C30CF" w:rsidRPr="00BE06D6" w:rsidRDefault="007C30CF" w:rsidP="006F3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125</w:t>
                  </w:r>
                </w:p>
              </w:tc>
            </w:tr>
          </w:tbl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0CF" w:rsidRPr="004E6BDD" w:rsidTr="006F3B4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7C30CF" w:rsidRPr="004E6BDD" w:rsidTr="006F3B4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0CF" w:rsidRPr="004E6BDD" w:rsidRDefault="007C30CF" w:rsidP="006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7C30CF" w:rsidRPr="004E6BDD" w:rsidTr="006F3B4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0CF" w:rsidRPr="004E6BDD" w:rsidRDefault="007C30CF" w:rsidP="006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7C30CF" w:rsidRPr="004E6BDD" w:rsidTr="006F3B4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0CF" w:rsidRPr="004E6BDD" w:rsidRDefault="007C30CF" w:rsidP="006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7C30CF" w:rsidRPr="004E6BDD" w:rsidTr="006F3B47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0CF" w:rsidRPr="004E6BDD" w:rsidRDefault="007C30CF" w:rsidP="006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7C30CF" w:rsidRPr="004E6BDD" w:rsidTr="006F3B4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0CF" w:rsidRPr="004E6BDD" w:rsidRDefault="007C30CF" w:rsidP="006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7C30CF" w:rsidRPr="004E6BDD" w:rsidTr="006F3B4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0CF" w:rsidRPr="004E6BDD" w:rsidRDefault="007C30CF" w:rsidP="006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7C30CF" w:rsidRPr="004E6BDD" w:rsidTr="006F3B4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7C30CF" w:rsidRPr="000F3D8B" w:rsidTr="006F3B47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CF" w:rsidRPr="000F3D8B" w:rsidRDefault="007C30CF" w:rsidP="00273CDA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месяцев</w:t>
            </w:r>
            <w:r w:rsidR="0027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73CDA">
              <w:t xml:space="preserve"> </w:t>
            </w:r>
            <w:r w:rsidR="00273CDA" w:rsidRPr="0027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 покупателя</w:t>
            </w:r>
          </w:p>
        </w:tc>
      </w:tr>
      <w:tr w:rsidR="007C30CF" w:rsidRPr="004E6BDD" w:rsidTr="006F3B4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7C30CF" w:rsidRPr="00A47B20" w:rsidTr="006F3B4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0CF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7C30CF" w:rsidRPr="00A47B20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7C30CF" w:rsidRPr="00AF77D9" w:rsidTr="006F3B4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0CF" w:rsidRPr="00AF77D9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7C30CF" w:rsidRPr="00352268" w:rsidTr="006F3B4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30CF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7C30CF" w:rsidRPr="00352268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7C30CF" w:rsidRPr="004E6BDD" w:rsidTr="006F3B47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7C30CF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7C30CF" w:rsidRPr="004E6BDD" w:rsidRDefault="007C30CF" w:rsidP="006F3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7C30CF" w:rsidRPr="004E6BDD" w:rsidTr="006F3B47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CF" w:rsidRPr="004E6BDD" w:rsidRDefault="007C30CF" w:rsidP="006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7C30CF" w:rsidRDefault="007C30CF" w:rsidP="007C30CF"/>
    <w:p w:rsidR="006543F6" w:rsidRPr="00D7691E" w:rsidRDefault="006543F6" w:rsidP="006543F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6543F6" w:rsidRPr="00D7691E" w:rsidRDefault="006543F6" w:rsidP="00654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3F6" w:rsidRPr="00D7691E" w:rsidRDefault="006543F6" w:rsidP="00654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6543F6" w:rsidRPr="00D7691E" w:rsidRDefault="006543F6" w:rsidP="00654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6543F6" w:rsidRPr="00D7691E" w:rsidRDefault="006543F6" w:rsidP="006543F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Загитова Резеда Марсовна" w:date="2017-11-24T16:51:00Z" w:initials="ЗРМ">
    <w:p w:rsidR="007C12C2" w:rsidRDefault="007C12C2" w:rsidP="007C12C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</w:rPr>
        <w:annotationRef/>
      </w:r>
      <w:r>
        <w:rPr>
          <w:rFonts w:ascii="Times New Roman" w:hAnsi="Times New Roman" w:cs="Times New Roman"/>
          <w:sz w:val="24"/>
          <w:szCs w:val="24"/>
        </w:rPr>
        <w:t xml:space="preserve">Документ утратил силу на территории Российской Федерации с 1 июля 2016 года в связи с изданием </w:t>
      </w:r>
      <w:hyperlink r:id="rId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31.08.2015 N 1239-ст. Взамен введен в действие </w:t>
      </w:r>
      <w:hyperlink r:id="rId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ГОСТ 33222-2015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7C12C2" w:rsidRDefault="007C12C2">
      <w:pPr>
        <w:pStyle w:val="a6"/>
      </w:pP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B14A6"/>
    <w:rsid w:val="001E7E58"/>
    <w:rsid w:val="00256723"/>
    <w:rsid w:val="00273CDA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543F6"/>
    <w:rsid w:val="006955D1"/>
    <w:rsid w:val="006C6122"/>
    <w:rsid w:val="006E227E"/>
    <w:rsid w:val="006E45A0"/>
    <w:rsid w:val="00712138"/>
    <w:rsid w:val="007834F5"/>
    <w:rsid w:val="007B0950"/>
    <w:rsid w:val="007C12C2"/>
    <w:rsid w:val="007C30CF"/>
    <w:rsid w:val="007D79F5"/>
    <w:rsid w:val="007F5F40"/>
    <w:rsid w:val="00835A8E"/>
    <w:rsid w:val="008378DA"/>
    <w:rsid w:val="00861C4A"/>
    <w:rsid w:val="00871F1E"/>
    <w:rsid w:val="00913AB0"/>
    <w:rsid w:val="00923D4E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92ED9"/>
    <w:rsid w:val="00DC1FE6"/>
    <w:rsid w:val="00E1201D"/>
    <w:rsid w:val="00E84CAB"/>
    <w:rsid w:val="00EE6FB7"/>
    <w:rsid w:val="00F14770"/>
    <w:rsid w:val="00F369BD"/>
    <w:rsid w:val="00F643BA"/>
    <w:rsid w:val="00F73A67"/>
    <w:rsid w:val="00FA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45D27108108CDC498E82C0E79EE6A22ED43F46D4664D6E69B19EE02Er4zEL" TargetMode="External"/><Relationship Id="rId1" Type="http://schemas.openxmlformats.org/officeDocument/2006/relationships/hyperlink" Target="consultantplus://offline/ref=45D27108108CDC498E82C3F287E6A22ED7394BDC6F423363B9C7EC2C49D894E053D1E81B97B42C77rAz9L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37</cp:revision>
  <cp:lastPrinted>2014-04-22T06:43:00Z</cp:lastPrinted>
  <dcterms:created xsi:type="dcterms:W3CDTF">2016-05-24T05:40:00Z</dcterms:created>
  <dcterms:modified xsi:type="dcterms:W3CDTF">2017-12-04T06:44:00Z</dcterms:modified>
</cp:coreProperties>
</file>